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4B" w:rsidRDefault="009E254B">
      <w:pPr>
        <w:pStyle w:val="ConsPlusNormal"/>
        <w:outlineLvl w:val="0"/>
      </w:pPr>
      <w:bookmarkStart w:id="0" w:name="_GoBack"/>
      <w:bookmarkEnd w:id="0"/>
    </w:p>
    <w:p w:rsidR="009E254B" w:rsidRDefault="009E254B">
      <w:pPr>
        <w:pStyle w:val="ConsPlusTitle"/>
        <w:jc w:val="center"/>
        <w:outlineLvl w:val="0"/>
      </w:pPr>
      <w:r>
        <w:t>АДМИНИСТРАЦИЯ ГОРОДА БЕЛГОРОДА</w:t>
      </w:r>
    </w:p>
    <w:p w:rsidR="009E254B" w:rsidRDefault="009E254B">
      <w:pPr>
        <w:pStyle w:val="ConsPlusTitle"/>
        <w:jc w:val="center"/>
      </w:pPr>
    </w:p>
    <w:p w:rsidR="009E254B" w:rsidRDefault="009E254B">
      <w:pPr>
        <w:pStyle w:val="ConsPlusTitle"/>
        <w:jc w:val="center"/>
      </w:pPr>
      <w:r>
        <w:t>ПОСТАНОВЛЕНИЕ</w:t>
      </w:r>
    </w:p>
    <w:p w:rsidR="009E254B" w:rsidRDefault="009E254B">
      <w:pPr>
        <w:pStyle w:val="ConsPlusTitle"/>
        <w:jc w:val="center"/>
      </w:pPr>
      <w:r>
        <w:t>от 28 февраля 2013 г. N 48</w:t>
      </w:r>
    </w:p>
    <w:p w:rsidR="009E254B" w:rsidRDefault="009E254B">
      <w:pPr>
        <w:pStyle w:val="ConsPlusTitle"/>
        <w:jc w:val="center"/>
      </w:pPr>
    </w:p>
    <w:p w:rsidR="009E254B" w:rsidRDefault="009E254B">
      <w:pPr>
        <w:pStyle w:val="ConsPlusTitle"/>
        <w:jc w:val="center"/>
      </w:pPr>
      <w:r>
        <w:t>О ПРЕДСТАВЛЕНИИ ЛИЦОМ, ПОСТУПАЮЩИМ НА ДОЛЖНОСТЬ РУКОВОДИТЕЛЯ</w:t>
      </w:r>
    </w:p>
    <w:p w:rsidR="009E254B" w:rsidRDefault="009E254B">
      <w:pPr>
        <w:pStyle w:val="ConsPlusTitle"/>
        <w:jc w:val="center"/>
      </w:pPr>
      <w:r>
        <w:t>МУНИЦИПАЛЬНОГО УЧРЕЖДЕНИЯ ГОРОДА, А ТАКЖЕ РУКОВОДИТЕЛЕМ</w:t>
      </w:r>
    </w:p>
    <w:p w:rsidR="009E254B" w:rsidRDefault="009E254B">
      <w:pPr>
        <w:pStyle w:val="ConsPlusTitle"/>
        <w:jc w:val="center"/>
      </w:pPr>
      <w:r>
        <w:t xml:space="preserve">МУНИЦИПАЛЬНОГО УЧРЕЖДЕНИЯ ГОРОДА СВЕДЕНИЙ О ДОХОДАХ, </w:t>
      </w:r>
      <w:proofErr w:type="gramStart"/>
      <w:r>
        <w:t>ОБ</w:t>
      </w:r>
      <w:proofErr w:type="gramEnd"/>
    </w:p>
    <w:p w:rsidR="009E254B" w:rsidRDefault="009E254B">
      <w:pPr>
        <w:pStyle w:val="ConsPlusTitle"/>
        <w:jc w:val="center"/>
      </w:pPr>
      <w:proofErr w:type="gramStart"/>
      <w:r>
        <w:t>ИМУЩЕСТВЕ</w:t>
      </w:r>
      <w:proofErr w:type="gramEnd"/>
      <w:r>
        <w:t xml:space="preserve"> И ОБЯЗАТЕЛЬСТВАХ ИМУЩЕСТВЕННОГО ХАРАКТЕРА</w:t>
      </w:r>
    </w:p>
    <w:p w:rsidR="009E254B" w:rsidRDefault="009E25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25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254B" w:rsidRDefault="009E254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20.10.2014 </w:t>
            </w:r>
            <w:hyperlink r:id="rId5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05.02.2015 </w:t>
            </w:r>
            <w:hyperlink r:id="rId6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14.07.2016 </w:t>
            </w:r>
            <w:hyperlink r:id="rId7">
              <w:r>
                <w:rPr>
                  <w:color w:val="0000FF"/>
                </w:rPr>
                <w:t>N 123</w:t>
              </w:r>
            </w:hyperlink>
            <w:r>
              <w:rPr>
                <w:color w:val="392C69"/>
              </w:rPr>
              <w:t xml:space="preserve">, от 12.02.2019 </w:t>
            </w:r>
            <w:hyperlink r:id="rId8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>,</w:t>
            </w:r>
          </w:p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13.12.2023 </w:t>
            </w:r>
            <w:hyperlink r:id="rId9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 xml:space="preserve">, от 22.04.2026 </w:t>
            </w:r>
            <w:hyperlink r:id="rId10">
              <w:r>
                <w:rPr>
                  <w:color w:val="0000FF"/>
                </w:rPr>
                <w:t>N 58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</w:tr>
    </w:tbl>
    <w:p w:rsidR="009E254B" w:rsidRDefault="009E254B">
      <w:pPr>
        <w:pStyle w:val="ConsPlusNormal"/>
        <w:jc w:val="center"/>
      </w:pPr>
    </w:p>
    <w:p w:rsidR="009E254B" w:rsidRDefault="009E254B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11">
        <w:r>
          <w:rPr>
            <w:color w:val="0000FF"/>
          </w:rPr>
          <w:t>статьей 281.1</w:t>
        </w:r>
      </w:hyperlink>
      <w:r>
        <w:t xml:space="preserve"> Трудового кодекса Российской Федерации,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марта 2013 года N 208 "Об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характера", </w:t>
      </w:r>
      <w:hyperlink r:id="rId13">
        <w:r>
          <w:rPr>
            <w:color w:val="0000FF"/>
          </w:rPr>
          <w:t>постановлением</w:t>
        </w:r>
      </w:hyperlink>
      <w:r>
        <w:t xml:space="preserve"> Губернатора Белгородской области от 25 февраля 2013 года N 17 "О порядке</w:t>
      </w:r>
      <w:proofErr w:type="gramEnd"/>
      <w:r>
        <w:t xml:space="preserve"> представления лицом, поступающим на </w:t>
      </w:r>
      <w:proofErr w:type="gramStart"/>
      <w:r>
        <w:t>работу</w:t>
      </w:r>
      <w:proofErr w:type="gramEnd"/>
      <w:r>
        <w:t xml:space="preserve"> на должность руководителя государственного учреждения области, а также руководителем государственного учреждения области сведений о своих доходах, об имуществе и обязательствах имущественного характера" постановляю:</w:t>
      </w:r>
    </w:p>
    <w:p w:rsidR="009E254B" w:rsidRDefault="009E254B">
      <w:pPr>
        <w:pStyle w:val="ConsPlusNormal"/>
        <w:jc w:val="both"/>
      </w:pPr>
      <w:r>
        <w:t xml:space="preserve">(преамбула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>1. Утвердить прилагаемые:</w:t>
      </w:r>
    </w:p>
    <w:p w:rsidR="009E254B" w:rsidRDefault="009E254B">
      <w:pPr>
        <w:pStyle w:val="ConsPlusNormal"/>
        <w:spacing w:before="220"/>
        <w:ind w:firstLine="540"/>
        <w:jc w:val="both"/>
      </w:pPr>
      <w:proofErr w:type="gramStart"/>
      <w:r>
        <w:t xml:space="preserve">- </w:t>
      </w:r>
      <w:hyperlink w:anchor="P56">
        <w:r>
          <w:rPr>
            <w:color w:val="0000FF"/>
          </w:rPr>
          <w:t>Положение</w:t>
        </w:r>
      </w:hyperlink>
      <w:r>
        <w:t xml:space="preserve"> о представлении лицом, поступающим на должность руководителя муниципального учреждения города, а также руководителем муниципального учреждения города сведений о доходах, об имуществе и обязательствах имущественного характера, предусмотренных </w:t>
      </w:r>
      <w:hyperlink r:id="rId15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коррупции";</w:t>
      </w:r>
      <w:proofErr w:type="gramEnd"/>
    </w:p>
    <w:p w:rsidR="009E254B" w:rsidRDefault="009E254B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- абзацы третий - шестой исключены. - </w:t>
      </w:r>
      <w:hyperlink r:id="rId17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05.02.2015 N 12.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 xml:space="preserve">2. Комитету по труду и кадровой политике администрации города (Пашкова А.А.) организовать работу по представлению руководителями муниципальных учреждений города сведений о доходах, об имуществе и обязательствах имущественного характера, предусмотренных </w:t>
      </w:r>
      <w:hyperlink r:id="rId18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9E254B" w:rsidRDefault="009E254B">
      <w:pPr>
        <w:pStyle w:val="ConsPlusNormal"/>
        <w:jc w:val="both"/>
      </w:pPr>
      <w:r>
        <w:t xml:space="preserve">(п. 2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>3. Руководителям отраслевых (функциональных) органов, самостоятельных структурных подразделений администрации города, осуществляющим координацию деятельности муниципальных учреждений города: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- ознакомить под роспись руководителей муниципальных учреждений города с настоящим постановлением;</w:t>
      </w:r>
    </w:p>
    <w:p w:rsidR="009E254B" w:rsidRDefault="009E254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lastRenderedPageBreak/>
        <w:t xml:space="preserve">- обеспечить представление руководителями муниципальных учреждений города сведений о доходах, об имуществе и обязательствах имущественного характера, предусмотренных </w:t>
      </w:r>
      <w:hyperlink r:id="rId21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9E254B" w:rsidRDefault="009E254B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>4. Руководителям отраслевых (функциональных) органов администрации города, которым делегированы полномочия работодателя по заключению трудовых договоров с руководителями муниципальных учреждений города: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- обеспечить ознакомление под роспись руководителей муниципальных учреждений города с настоящим постановлением;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- организовать работу по представлению руководителями муниципальных учреждений города сведений о доходах, об имуществе и обязательствах имущественного характера, предусмотренных </w:t>
      </w:r>
      <w:hyperlink r:id="rId23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коррупции";</w:t>
      </w:r>
    </w:p>
    <w:p w:rsidR="009E254B" w:rsidRDefault="009E254B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- назначить уполномоченных должностных лиц за сбор, хранение представляемых руководителями муниципальных учреждений города сведений о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>5. Управлению информации и массовых коммуникаций администрации города (Морозов А.В.) обеспечить опубликование настоящего постановления в газете "Наш Белгород".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главы администрации города </w:t>
      </w:r>
      <w:proofErr w:type="spellStart"/>
      <w:r>
        <w:t>Балахонова</w:t>
      </w:r>
      <w:proofErr w:type="spellEnd"/>
      <w:r>
        <w:t xml:space="preserve"> М.Б.</w:t>
      </w:r>
    </w:p>
    <w:p w:rsidR="009E254B" w:rsidRDefault="009E254B">
      <w:pPr>
        <w:pStyle w:val="ConsPlusNormal"/>
        <w:jc w:val="both"/>
      </w:pPr>
      <w:r>
        <w:t xml:space="preserve">(п. 6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</w:pPr>
      <w:r>
        <w:t>Глава администрации</w:t>
      </w:r>
    </w:p>
    <w:p w:rsidR="009E254B" w:rsidRDefault="009E254B">
      <w:pPr>
        <w:pStyle w:val="ConsPlusNormal"/>
        <w:jc w:val="right"/>
      </w:pPr>
      <w:r>
        <w:t>города Белгорода</w:t>
      </w:r>
    </w:p>
    <w:p w:rsidR="009E254B" w:rsidRDefault="009E254B">
      <w:pPr>
        <w:pStyle w:val="ConsPlusNormal"/>
        <w:jc w:val="right"/>
      </w:pPr>
      <w:r>
        <w:t>С.БОЖЕНОВ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  <w:outlineLvl w:val="0"/>
      </w:pPr>
      <w:r>
        <w:t>Утверждено</w:t>
      </w:r>
    </w:p>
    <w:p w:rsidR="009E254B" w:rsidRDefault="009E254B">
      <w:pPr>
        <w:pStyle w:val="ConsPlusNormal"/>
        <w:jc w:val="right"/>
      </w:pPr>
      <w:r>
        <w:t>постановлением</w:t>
      </w:r>
    </w:p>
    <w:p w:rsidR="009E254B" w:rsidRDefault="009E254B">
      <w:pPr>
        <w:pStyle w:val="ConsPlusNormal"/>
        <w:jc w:val="right"/>
      </w:pPr>
      <w:r>
        <w:t>администрации города Белгорода</w:t>
      </w:r>
    </w:p>
    <w:p w:rsidR="009E254B" w:rsidRDefault="009E254B">
      <w:pPr>
        <w:pStyle w:val="ConsPlusNormal"/>
        <w:jc w:val="right"/>
      </w:pPr>
      <w:r>
        <w:t>от 28 февраля 2013 г. N 48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Title"/>
        <w:jc w:val="center"/>
      </w:pPr>
      <w:bookmarkStart w:id="1" w:name="P56"/>
      <w:bookmarkEnd w:id="1"/>
      <w:r>
        <w:t>ПОЛОЖЕНИЕ</w:t>
      </w:r>
    </w:p>
    <w:p w:rsidR="009E254B" w:rsidRDefault="009E254B">
      <w:pPr>
        <w:pStyle w:val="ConsPlusTitle"/>
        <w:jc w:val="center"/>
      </w:pPr>
      <w:r>
        <w:t>О ПРЕДСТАВЛЕНИИ ЛИЦОМ, ПОСТУПАЮЩИМ НА ДОЛЖНОСТЬ РУКОВОДИТЕЛЯ</w:t>
      </w:r>
    </w:p>
    <w:p w:rsidR="009E254B" w:rsidRDefault="009E254B">
      <w:pPr>
        <w:pStyle w:val="ConsPlusTitle"/>
        <w:jc w:val="center"/>
      </w:pPr>
      <w:r>
        <w:t>МУНИЦИПАЛЬНОГО УЧРЕЖДЕНИЯ ГОРОДА, А ТАКЖЕ РУКОВОДИТЕЛЕМ</w:t>
      </w:r>
    </w:p>
    <w:p w:rsidR="009E254B" w:rsidRDefault="009E254B">
      <w:pPr>
        <w:pStyle w:val="ConsPlusTitle"/>
        <w:jc w:val="center"/>
      </w:pPr>
      <w:r>
        <w:t>МУНИЦИПАЛЬНОГО УЧРЕЖДЕНИЯ ГОРОДА СВЕДЕНИЙ О ДОХОДАХ,</w:t>
      </w:r>
    </w:p>
    <w:p w:rsidR="009E254B" w:rsidRDefault="009E254B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9E254B" w:rsidRDefault="009E254B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ЧАСТЬЮ 1 СТАТЬИ 8 ФЕДЕРАЛЬНОГО ЗАКОНА ОТ</w:t>
      </w:r>
    </w:p>
    <w:p w:rsidR="009E254B" w:rsidRDefault="009E254B">
      <w:pPr>
        <w:pStyle w:val="ConsPlusTitle"/>
        <w:jc w:val="center"/>
      </w:pPr>
      <w:r>
        <w:t>25 ДЕКАБРЯ 2008 ГОДА N 273-ФЗ "О ПРОТИВОДЕЙСТВИИ КОРРУПЦИИ"</w:t>
      </w:r>
    </w:p>
    <w:p w:rsidR="009E254B" w:rsidRDefault="009E25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E25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254B" w:rsidRDefault="009E254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20.10.2014 </w:t>
            </w:r>
            <w:hyperlink r:id="rId26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05.02.2015 </w:t>
            </w:r>
            <w:hyperlink r:id="rId27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14.07.2016 </w:t>
            </w:r>
            <w:hyperlink r:id="rId28">
              <w:r>
                <w:rPr>
                  <w:color w:val="0000FF"/>
                </w:rPr>
                <w:t>N 123</w:t>
              </w:r>
            </w:hyperlink>
            <w:r>
              <w:rPr>
                <w:color w:val="392C69"/>
              </w:rPr>
              <w:t xml:space="preserve">, от 12.02.2019 </w:t>
            </w:r>
            <w:hyperlink r:id="rId29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>,</w:t>
            </w:r>
          </w:p>
          <w:p w:rsidR="009E254B" w:rsidRDefault="009E25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13.12.2023 </w:t>
            </w:r>
            <w:hyperlink r:id="rId30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 xml:space="preserve">, от 22.04.2026 </w:t>
            </w:r>
            <w:hyperlink r:id="rId31">
              <w:r>
                <w:rPr>
                  <w:color w:val="0000FF"/>
                </w:rPr>
                <w:t>N 58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54B" w:rsidRDefault="009E254B">
            <w:pPr>
              <w:pStyle w:val="ConsPlusNormal"/>
            </w:pPr>
          </w:p>
        </w:tc>
      </w:tr>
    </w:tbl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  <w:bookmarkStart w:id="2" w:name="P68"/>
      <w:bookmarkEnd w:id="2"/>
      <w:r>
        <w:t xml:space="preserve">1. </w:t>
      </w:r>
      <w:proofErr w:type="gramStart"/>
      <w:r>
        <w:t xml:space="preserve">Лицо, поступающее на должность руководителя муниципального учреждения города, а также руководитель муниципального учреждения города (далее - руководитель учреждения) обязаны представлять представителю нанимателя (работодателю) через уполномоченных должностных лиц в письменной форме сведения о доходах, об имуществе и обязательствах имущественного характера, предусмотренных </w:t>
      </w:r>
      <w:hyperlink r:id="rId32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 (далее - сведения о доходах, об</w:t>
      </w:r>
      <w:proofErr w:type="gramEnd"/>
      <w:r>
        <w:t xml:space="preserve"> </w:t>
      </w:r>
      <w:proofErr w:type="gramStart"/>
      <w:r>
        <w:t>имуществе</w:t>
      </w:r>
      <w:proofErr w:type="gramEnd"/>
      <w:r>
        <w:t xml:space="preserve"> и обязательствах имущественного характера).</w:t>
      </w:r>
    </w:p>
    <w:p w:rsidR="009E254B" w:rsidRDefault="009E254B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bookmarkStart w:id="3" w:name="P70"/>
      <w:bookmarkEnd w:id="3"/>
      <w:r>
        <w:t xml:space="preserve">2. </w:t>
      </w:r>
      <w:proofErr w:type="gramStart"/>
      <w:r>
        <w:t>Лицо, поступающее на должность руководителя муниципального учреждения города,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 города, сведения об имуществе, принадлежащем ему на праве собственности, и о</w:t>
      </w:r>
      <w:proofErr w:type="gramEnd"/>
      <w:r>
        <w:t xml:space="preserve"> </w:t>
      </w:r>
      <w:proofErr w:type="gramStart"/>
      <w:r>
        <w:t>своих обязательствах имущественного характера по состоянию на первое число месяца, предшествующего месяцу подачи документов для поступления на должность руководителя муниципального учреждения города,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</w:t>
      </w:r>
      <w:proofErr w:type="gramEnd"/>
      <w:r>
        <w:t xml:space="preserve"> города,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поступления на должность руководителя муниципального учреждения города, по утвержденной Президентом Российской Федерации форме справки.</w:t>
      </w:r>
    </w:p>
    <w:p w:rsidR="009E254B" w:rsidRDefault="009E254B">
      <w:pPr>
        <w:pStyle w:val="ConsPlusNormal"/>
        <w:jc w:val="both"/>
      </w:pPr>
      <w:r>
        <w:t xml:space="preserve">(п. 2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bookmarkStart w:id="4" w:name="P72"/>
      <w:bookmarkEnd w:id="4"/>
      <w:r>
        <w:t xml:space="preserve">3. </w:t>
      </w:r>
      <w:proofErr w:type="gramStart"/>
      <w:r>
        <w:t xml:space="preserve">В случае возникновения оснований для представления сведений о расходах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руководитель муниципального учреждения города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</w:t>
      </w:r>
      <w:proofErr w:type="gramEnd"/>
      <w:r>
        <w:t>:</w:t>
      </w:r>
    </w:p>
    <w:p w:rsidR="009E254B" w:rsidRDefault="009E254B">
      <w:pPr>
        <w:pStyle w:val="ConsPlusNormal"/>
        <w:spacing w:before="220"/>
        <w:ind w:firstLine="540"/>
        <w:jc w:val="both"/>
      </w:pPr>
      <w:proofErr w:type="gramStart"/>
      <w:r>
        <w:t>- 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9E254B" w:rsidRDefault="009E254B">
      <w:pPr>
        <w:pStyle w:val="ConsPlusNormal"/>
        <w:spacing w:before="220"/>
        <w:ind w:firstLine="540"/>
        <w:jc w:val="both"/>
      </w:pPr>
      <w:proofErr w:type="gramStart"/>
      <w:r>
        <w:t>-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9E254B" w:rsidRDefault="009E254B">
      <w:pPr>
        <w:pStyle w:val="ConsPlusNormal"/>
        <w:jc w:val="both"/>
      </w:pPr>
      <w:r>
        <w:t xml:space="preserve">(п. 3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4. Исключен. - </w:t>
      </w: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22.04.2026 N 58.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 случае если лицо, поступающее на должность руководителя муниципального учреждения города, или руководитель муниципального учреждения города обнаружили, что в </w:t>
      </w:r>
      <w:r>
        <w:lastRenderedPageBreak/>
        <w:t>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Лицо, поступающее на должность руководителя муниципального учреждения города, может представить уточненные сведения в течение одного месяца со дня представления сведений в соответствии с </w:t>
      </w:r>
      <w:hyperlink w:anchor="P70">
        <w:r>
          <w:rPr>
            <w:color w:val="0000FF"/>
          </w:rPr>
          <w:t>пунктом 2</w:t>
        </w:r>
      </w:hyperlink>
      <w:r>
        <w:t xml:space="preserve"> настоящего Положения. Руководитель муниципального учреждения города может представить уточненные сведения в течение одного месяца после окончания срока, указанного в </w:t>
      </w:r>
      <w:hyperlink w:anchor="P72">
        <w:r>
          <w:rPr>
            <w:color w:val="0000FF"/>
          </w:rPr>
          <w:t>пункте 3</w:t>
        </w:r>
      </w:hyperlink>
      <w:r>
        <w:t xml:space="preserve"> настоящего Положения.</w:t>
      </w:r>
    </w:p>
    <w:p w:rsidR="009E254B" w:rsidRDefault="009E25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22.04.2026 N 58)</w:t>
      </w:r>
    </w:p>
    <w:p w:rsidR="009E254B" w:rsidRDefault="009E254B">
      <w:pPr>
        <w:pStyle w:val="ConsPlusNormal"/>
        <w:jc w:val="both"/>
      </w:pPr>
      <w:r>
        <w:t xml:space="preserve">(п. 5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05.02.2015 N 12)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6. В случае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руководитель учреждения обязан уведомить в письменном виде представителя нанимателя (работодателя) о невозможности представления соответствующих сведений, а также о причинах, по которым сведения не могут быть представлены.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Факт непредставления по объективным причинам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подлежит рассмотрению на заседании комиссии по соблюдению требований к служебному поведению муниципальных служащих, руководителей муниципальных учреждений города и урегулированию конфликта интересов в администрации города Белгорода.</w:t>
      </w:r>
    </w:p>
    <w:p w:rsidR="009E254B" w:rsidRDefault="009E25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20.10.2014 N 207)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В случае если лицо, поступающее на должность руководителя муниципального учреждения, представившее уполномоченному должностному лицу справку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было назначено на должность руководителя муниципального учреждения, такие справки возвращаются указанному лицу по его письменному заявлению вместе с</w:t>
      </w:r>
      <w:proofErr w:type="gramEnd"/>
      <w:r>
        <w:t xml:space="preserve"> другими документами.</w:t>
      </w:r>
    </w:p>
    <w:p w:rsidR="009E254B" w:rsidRDefault="009E254B">
      <w:pPr>
        <w:pStyle w:val="ConsPlusNormal"/>
        <w:jc w:val="both"/>
      </w:pPr>
      <w:r>
        <w:t xml:space="preserve">(в ред. постановлений администрации города Белгорода от 14.07.2016 </w:t>
      </w:r>
      <w:hyperlink r:id="rId41">
        <w:r>
          <w:rPr>
            <w:color w:val="0000FF"/>
          </w:rPr>
          <w:t>N 123</w:t>
        </w:r>
      </w:hyperlink>
      <w:r>
        <w:t xml:space="preserve">, от 13.12.2023 </w:t>
      </w:r>
      <w:hyperlink r:id="rId42">
        <w:r>
          <w:rPr>
            <w:color w:val="0000FF"/>
          </w:rPr>
          <w:t>N 215</w:t>
        </w:r>
      </w:hyperlink>
      <w:r>
        <w:t>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8. Правовые последствия непредставления сведений о доходах, об имуществе и обязательствах имущественного характера, представления заведомо неполных сведений либо представления заведомо недостоверных сведений лицом, указанным в </w:t>
      </w:r>
      <w:hyperlink w:anchor="P68">
        <w:r>
          <w:rPr>
            <w:color w:val="0000FF"/>
          </w:rPr>
          <w:t>пункте 1</w:t>
        </w:r>
      </w:hyperlink>
      <w:r>
        <w:t xml:space="preserve"> настоящего Положения, устанавливаются федеральными законами.</w:t>
      </w:r>
    </w:p>
    <w:p w:rsidR="009E254B" w:rsidRDefault="009E254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13.12.2023 N 215)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9. Исключен. - </w:t>
      </w:r>
      <w:hyperlink r:id="rId44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13.12.2023 N 215.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10. Сведения о доходах, об имуществе и обязательствах имущественного характера, представляемые лицом, поступающим на должность руководителя учреждения, а также руководителем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Эти сведения предоставляются главе администрации города Белгорода, а также иным должностным лицам в случаях, предусмотренных федеральными законами, законами Белгородской области, муниципальными правовыми актами.</w:t>
      </w:r>
    </w:p>
    <w:p w:rsidR="009E254B" w:rsidRDefault="009E254B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города Белгорода от 14.07.2016 N 123)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11. Лица, виновные в разглашении сведений о доходах, об имуществе и обязательствах имущественного характера, представляемых в соответствии с настоящим Положением, или в использовании этих сведений в целях, не предусмотренных федеральными законами, несут </w:t>
      </w:r>
      <w:r>
        <w:lastRenderedPageBreak/>
        <w:t>ответственность в соответствии с законодательством Российской Федерации.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>12. Сведения о доходах, об имуществе и обязательствах имущественного характера, представленные в соответствии с настоящим Положением лицом, поступающим на должность руководителя муниципального учреждения, а также представляемые руководителем учреждения, и информация о результатах проверки достоверности и полноты этих сведений приобщаются к личному делу руководителя учреждения.</w:t>
      </w:r>
    </w:p>
    <w:p w:rsidR="009E254B" w:rsidRDefault="009E254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города Белгорода от 14.07.2016 </w:t>
      </w:r>
      <w:hyperlink r:id="rId46">
        <w:r>
          <w:rPr>
            <w:color w:val="0000FF"/>
          </w:rPr>
          <w:t>N 123</w:t>
        </w:r>
      </w:hyperlink>
      <w:r>
        <w:t xml:space="preserve">, от 22.04.2026 </w:t>
      </w:r>
      <w:hyperlink r:id="rId47">
        <w:r>
          <w:rPr>
            <w:color w:val="0000FF"/>
          </w:rPr>
          <w:t>N 58</w:t>
        </w:r>
      </w:hyperlink>
      <w:r>
        <w:t>)</w:t>
      </w:r>
    </w:p>
    <w:p w:rsidR="009E254B" w:rsidRDefault="009E254B">
      <w:pPr>
        <w:pStyle w:val="ConsPlusNormal"/>
        <w:spacing w:before="220"/>
        <w:ind w:firstLine="540"/>
        <w:jc w:val="both"/>
      </w:pPr>
      <w:r>
        <w:t xml:space="preserve">13. Исключен. - </w:t>
      </w:r>
      <w:hyperlink r:id="rId48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22.04.2026 N 58.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</w:pPr>
      <w:r>
        <w:t>Начальник управления кадровой политики</w:t>
      </w:r>
    </w:p>
    <w:p w:rsidR="009E254B" w:rsidRDefault="009E254B">
      <w:pPr>
        <w:pStyle w:val="ConsPlusNormal"/>
        <w:jc w:val="right"/>
      </w:pPr>
      <w:r>
        <w:t>департамента стратегического планирования,</w:t>
      </w:r>
    </w:p>
    <w:p w:rsidR="009E254B" w:rsidRDefault="009E254B">
      <w:pPr>
        <w:pStyle w:val="ConsPlusNormal"/>
        <w:jc w:val="right"/>
      </w:pPr>
      <w:r>
        <w:t>организационно-аналитической и кадровой</w:t>
      </w:r>
    </w:p>
    <w:p w:rsidR="009E254B" w:rsidRDefault="009E254B">
      <w:pPr>
        <w:pStyle w:val="ConsPlusNormal"/>
        <w:jc w:val="right"/>
      </w:pPr>
      <w:r>
        <w:t>работы администрации города</w:t>
      </w:r>
    </w:p>
    <w:p w:rsidR="009E254B" w:rsidRDefault="009E254B">
      <w:pPr>
        <w:pStyle w:val="ConsPlusNormal"/>
        <w:jc w:val="right"/>
      </w:pPr>
      <w:r>
        <w:t>Н.ОВЧАРОВА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  <w:outlineLvl w:val="0"/>
      </w:pPr>
      <w:r>
        <w:t>Утверждена</w:t>
      </w:r>
    </w:p>
    <w:p w:rsidR="009E254B" w:rsidRDefault="009E254B">
      <w:pPr>
        <w:pStyle w:val="ConsPlusNormal"/>
        <w:jc w:val="right"/>
      </w:pPr>
      <w:r>
        <w:t>постановлением</w:t>
      </w:r>
    </w:p>
    <w:p w:rsidR="009E254B" w:rsidRDefault="009E254B">
      <w:pPr>
        <w:pStyle w:val="ConsPlusNormal"/>
        <w:jc w:val="right"/>
      </w:pPr>
      <w:r>
        <w:t>администрации города Белгорода</w:t>
      </w:r>
    </w:p>
    <w:p w:rsidR="009E254B" w:rsidRDefault="009E254B">
      <w:pPr>
        <w:pStyle w:val="ConsPlusNormal"/>
        <w:jc w:val="right"/>
      </w:pPr>
      <w:r>
        <w:t>от 28 февраля 2013 г. N 48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jc w:val="center"/>
      </w:pPr>
      <w:r>
        <w:t>СПРАВКА</w:t>
      </w:r>
    </w:p>
    <w:p w:rsidR="009E254B" w:rsidRDefault="009E254B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9E254B" w:rsidRDefault="009E254B">
      <w:pPr>
        <w:pStyle w:val="ConsPlusNormal"/>
        <w:jc w:val="center"/>
      </w:pPr>
      <w:r>
        <w:t>характера лица, поступающего на должность руководителя</w:t>
      </w:r>
    </w:p>
    <w:p w:rsidR="009E254B" w:rsidRDefault="009E254B">
      <w:pPr>
        <w:pStyle w:val="ConsPlusNormal"/>
        <w:jc w:val="center"/>
      </w:pPr>
      <w:r>
        <w:t>муниципального учреждения города Белгорода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ind w:firstLine="540"/>
        <w:jc w:val="both"/>
      </w:pPr>
      <w:r>
        <w:t xml:space="preserve">Исключена. - </w:t>
      </w:r>
      <w:hyperlink r:id="rId49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05.02.2015 N 12.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  <w:outlineLvl w:val="0"/>
      </w:pPr>
      <w:r>
        <w:t>Утверждена</w:t>
      </w:r>
    </w:p>
    <w:p w:rsidR="009E254B" w:rsidRDefault="009E254B">
      <w:pPr>
        <w:pStyle w:val="ConsPlusNormal"/>
        <w:jc w:val="right"/>
      </w:pPr>
      <w:r>
        <w:t>постановлением</w:t>
      </w:r>
    </w:p>
    <w:p w:rsidR="009E254B" w:rsidRDefault="009E254B">
      <w:pPr>
        <w:pStyle w:val="ConsPlusNormal"/>
        <w:jc w:val="right"/>
      </w:pPr>
      <w:r>
        <w:t>администрации города Белгорода</w:t>
      </w:r>
    </w:p>
    <w:p w:rsidR="009E254B" w:rsidRDefault="009E254B">
      <w:pPr>
        <w:pStyle w:val="ConsPlusNormal"/>
        <w:jc w:val="right"/>
      </w:pPr>
      <w:r>
        <w:t>от 28 февраля 2013 г. N 48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center"/>
      </w:pPr>
      <w:r>
        <w:t>СПРАВКА</w:t>
      </w:r>
    </w:p>
    <w:p w:rsidR="009E254B" w:rsidRDefault="009E254B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9E254B" w:rsidRDefault="009E254B">
      <w:pPr>
        <w:pStyle w:val="ConsPlusNormal"/>
        <w:jc w:val="center"/>
      </w:pPr>
      <w:r>
        <w:t>характера супруги (супруга) и несовершеннолетних детей лица,</w:t>
      </w:r>
    </w:p>
    <w:p w:rsidR="009E254B" w:rsidRDefault="009E254B">
      <w:pPr>
        <w:pStyle w:val="ConsPlusNormal"/>
        <w:jc w:val="center"/>
      </w:pPr>
      <w:r>
        <w:t>поступающего на должность руководителя муниципального</w:t>
      </w:r>
    </w:p>
    <w:p w:rsidR="009E254B" w:rsidRDefault="009E254B">
      <w:pPr>
        <w:pStyle w:val="ConsPlusNormal"/>
        <w:jc w:val="center"/>
      </w:pPr>
      <w:r>
        <w:t>учреждения города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ind w:firstLine="540"/>
        <w:jc w:val="both"/>
      </w:pPr>
      <w:r>
        <w:t xml:space="preserve">Исключена. - </w:t>
      </w:r>
      <w:hyperlink r:id="rId50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05.02.2015 N 12.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  <w:outlineLvl w:val="0"/>
      </w:pPr>
      <w:r>
        <w:lastRenderedPageBreak/>
        <w:t>Утверждена</w:t>
      </w:r>
    </w:p>
    <w:p w:rsidR="009E254B" w:rsidRDefault="009E254B">
      <w:pPr>
        <w:pStyle w:val="ConsPlusNormal"/>
        <w:jc w:val="right"/>
      </w:pPr>
      <w:r>
        <w:t>постановлением</w:t>
      </w:r>
    </w:p>
    <w:p w:rsidR="009E254B" w:rsidRDefault="009E254B">
      <w:pPr>
        <w:pStyle w:val="ConsPlusNormal"/>
        <w:jc w:val="right"/>
      </w:pPr>
      <w:r>
        <w:t>администрации города Белгорода</w:t>
      </w:r>
    </w:p>
    <w:p w:rsidR="009E254B" w:rsidRDefault="009E254B">
      <w:pPr>
        <w:pStyle w:val="ConsPlusNormal"/>
        <w:jc w:val="right"/>
      </w:pPr>
      <w:r>
        <w:t>от 28 февраля 2013 г. N 48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jc w:val="center"/>
      </w:pPr>
      <w:r>
        <w:t>СПРАВКА</w:t>
      </w:r>
    </w:p>
    <w:p w:rsidR="009E254B" w:rsidRDefault="009E254B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9E254B" w:rsidRDefault="009E254B">
      <w:pPr>
        <w:pStyle w:val="ConsPlusNormal"/>
        <w:jc w:val="center"/>
      </w:pPr>
      <w:r>
        <w:t>характера руководителя муниципального учреждения</w:t>
      </w:r>
    </w:p>
    <w:p w:rsidR="009E254B" w:rsidRDefault="009E254B">
      <w:pPr>
        <w:pStyle w:val="ConsPlusNormal"/>
        <w:jc w:val="center"/>
      </w:pPr>
      <w:r>
        <w:t>города Белгорода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ind w:firstLine="540"/>
        <w:jc w:val="both"/>
      </w:pPr>
      <w:r>
        <w:t xml:space="preserve">Исключена. - </w:t>
      </w:r>
      <w:hyperlink r:id="rId51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05.02.2015 N 12.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jc w:val="right"/>
        <w:outlineLvl w:val="0"/>
      </w:pPr>
      <w:r>
        <w:t>Утверждена</w:t>
      </w:r>
    </w:p>
    <w:p w:rsidR="009E254B" w:rsidRDefault="009E254B">
      <w:pPr>
        <w:pStyle w:val="ConsPlusNormal"/>
        <w:jc w:val="right"/>
      </w:pPr>
      <w:r>
        <w:t>постановлением</w:t>
      </w:r>
    </w:p>
    <w:p w:rsidR="009E254B" w:rsidRDefault="009E254B">
      <w:pPr>
        <w:pStyle w:val="ConsPlusNormal"/>
        <w:jc w:val="right"/>
      </w:pPr>
      <w:r>
        <w:t>администрации города Белгорода</w:t>
      </w:r>
    </w:p>
    <w:p w:rsidR="009E254B" w:rsidRDefault="009E254B">
      <w:pPr>
        <w:pStyle w:val="ConsPlusNormal"/>
        <w:jc w:val="right"/>
      </w:pPr>
      <w:r>
        <w:t>от 28 февраля 2013 г. N 48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jc w:val="center"/>
      </w:pPr>
      <w:r>
        <w:t>СПРАВКА</w:t>
      </w:r>
    </w:p>
    <w:p w:rsidR="009E254B" w:rsidRDefault="009E254B">
      <w:pPr>
        <w:pStyle w:val="ConsPlusNormal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9E254B" w:rsidRDefault="009E254B">
      <w:pPr>
        <w:pStyle w:val="ConsPlusNormal"/>
        <w:jc w:val="center"/>
      </w:pPr>
      <w:r>
        <w:t>характера супруги (супруга) и несовершеннолетних детей</w:t>
      </w:r>
    </w:p>
    <w:p w:rsidR="009E254B" w:rsidRDefault="009E254B">
      <w:pPr>
        <w:pStyle w:val="ConsPlusNormal"/>
        <w:jc w:val="center"/>
      </w:pPr>
      <w:r>
        <w:t>руководителя муниципального учреждения города Белгорода</w:t>
      </w:r>
    </w:p>
    <w:p w:rsidR="009E254B" w:rsidRDefault="009E254B">
      <w:pPr>
        <w:pStyle w:val="ConsPlusNormal"/>
      </w:pPr>
    </w:p>
    <w:p w:rsidR="009E254B" w:rsidRDefault="009E254B">
      <w:pPr>
        <w:pStyle w:val="ConsPlusNormal"/>
        <w:ind w:firstLine="540"/>
        <w:jc w:val="both"/>
      </w:pPr>
      <w:r>
        <w:t xml:space="preserve">Исключена. - </w:t>
      </w:r>
      <w:hyperlink r:id="rId52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05.02.2015 N 12.</w:t>
      </w: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ind w:firstLine="540"/>
        <w:jc w:val="both"/>
      </w:pPr>
    </w:p>
    <w:p w:rsidR="009E254B" w:rsidRDefault="009E25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660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4B"/>
    <w:rsid w:val="004E171E"/>
    <w:rsid w:val="009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5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25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25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5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25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25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2ABECDF5341F94BE017C14CCD07800F39E85166EC1CFE562A9FF4E73837CC928F524E50D0F27EBAA3E5C3F2994C44F759F98D55F9901CF836248B12b3A9N" TargetMode="External"/><Relationship Id="rId18" Type="http://schemas.openxmlformats.org/officeDocument/2006/relationships/hyperlink" Target="consultantplus://offline/ref=E2ABECDF5341F94BE017DF41DB6BDA0238E00D62EB1FFC037ECCF2B06767CAC7CF12480593B672BEABEE91A7D8121DA71EB28154E48C1DFAb2AEN" TargetMode="External"/><Relationship Id="rId26" Type="http://schemas.openxmlformats.org/officeDocument/2006/relationships/hyperlink" Target="consultantplus://offline/ref=E2ABECDF5341F94BE017C14CCD07800F39E85166E91CFF532193A9ED306EC090885D1147D7BB72BBA3E5C5F0971341E248A18157E48F1DE62A2689b1A6N" TargetMode="External"/><Relationship Id="rId39" Type="http://schemas.openxmlformats.org/officeDocument/2006/relationships/hyperlink" Target="consultantplus://offline/ref=E2ABECDF5341F94BE017C14CCD07800F39E85166E91EF4532493A9ED306EC090885D1147D7BB72BBA3E5C4FE971341E248A18157E48F1DE62A2689b1A6N" TargetMode="External"/><Relationship Id="rId21" Type="http://schemas.openxmlformats.org/officeDocument/2006/relationships/hyperlink" Target="consultantplus://offline/ref=E2ABECDF5341F94BE017DF41DB6BDA0238E00D62EB1FFC037ECCF2B06767CAC7CF12480593B672BEABEE91A7D8121DA71EB28154E48C1DFAb2AEN" TargetMode="External"/><Relationship Id="rId34" Type="http://schemas.openxmlformats.org/officeDocument/2006/relationships/hyperlink" Target="consultantplus://offline/ref=E2ABECDF5341F94BE017C14CCD07800F39E85166EC1CFE50219EF4E73837CC928F524E50D0F27EBAA3E5C5F79B4C44F759F98D55F9901CF836248B12b3A9N" TargetMode="External"/><Relationship Id="rId42" Type="http://schemas.openxmlformats.org/officeDocument/2006/relationships/hyperlink" Target="consultantplus://offline/ref=E2ABECDF5341F94BE017C14CCD07800F39E85166E41AF75D2593A9ED306EC090885D1147D7BB72BBA3E5C5FF971341E248A18157E48F1DE62A2689b1A6N" TargetMode="External"/><Relationship Id="rId47" Type="http://schemas.openxmlformats.org/officeDocument/2006/relationships/hyperlink" Target="consultantplus://offline/ref=E2ABECDF5341F94BE017C14CCD07800F39E85166EC1CFE50219EF4E73837CC928F524E50D0F27EBAA3E5C5F4994C44F759F98D55F9901CF836248B12b3A9N" TargetMode="External"/><Relationship Id="rId50" Type="http://schemas.openxmlformats.org/officeDocument/2006/relationships/hyperlink" Target="consultantplus://offline/ref=E2ABECDF5341F94BE017C14CCD07800F39E85166E91EF4532493A9ED306EC090885D1147D7BB72BBA3E5C5F0971341E248A18157E48F1DE62A2689b1A6N" TargetMode="External"/><Relationship Id="rId7" Type="http://schemas.openxmlformats.org/officeDocument/2006/relationships/hyperlink" Target="consultantplus://offline/ref=E2ABECDF5341F94BE017C14CCD07800F39E85166E81CFF512393A9ED306EC090885D1147D7BB72BBA3E5C5F3971341E248A18157E48F1DE62A2689b1A6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2ABECDF5341F94BE017C14CCD07800F39E85166EC1CFE50219EF4E73837CC928F524E50D0F27EBAA3E5C5F6944C44F759F98D55F9901CF836248B12b3A9N" TargetMode="External"/><Relationship Id="rId29" Type="http://schemas.openxmlformats.org/officeDocument/2006/relationships/hyperlink" Target="consultantplus://offline/ref=E2ABECDF5341F94BE017C14CCD07800F39E85166EB1AF2542693A9ED306EC090885D1147D7BB72BBA3E5C5F0971341E248A18157E48F1DE62A2689b1A6N" TargetMode="External"/><Relationship Id="rId11" Type="http://schemas.openxmlformats.org/officeDocument/2006/relationships/hyperlink" Target="consultantplus://offline/ref=E2ABECDF5341F94BE017DF41DB6BDA0238E1086AEC1AFC037ECCF2B06767CAC7CF12480791B175B0F7B481A3914613B81CAC9E56FA8Cb1ABN" TargetMode="External"/><Relationship Id="rId24" Type="http://schemas.openxmlformats.org/officeDocument/2006/relationships/hyperlink" Target="consultantplus://offline/ref=E2ABECDF5341F94BE017C14CCD07800F39E85166EC1CFE50219EF4E73837CC928F524E50D0F27EBAA3E5C5F6944C44F759F98D55F9901CF836248B12b3A9N" TargetMode="External"/><Relationship Id="rId32" Type="http://schemas.openxmlformats.org/officeDocument/2006/relationships/hyperlink" Target="consultantplus://offline/ref=E2ABECDF5341F94BE017DF41DB6BDA0238E00D62EB1FFC037ECCF2B06767CAC7CF12480593B672BEABEE91A7D8121DA71EB28154E48C1DFAb2AEN" TargetMode="External"/><Relationship Id="rId37" Type="http://schemas.openxmlformats.org/officeDocument/2006/relationships/hyperlink" Target="consultantplus://offline/ref=E2ABECDF5341F94BE017C14CCD07800F39E85166EC1CFE50219EF4E73837CC928F524E50D0F27EBAA3E5C5F49E4C44F759F98D55F9901CF836248B12b3A9N" TargetMode="External"/><Relationship Id="rId40" Type="http://schemas.openxmlformats.org/officeDocument/2006/relationships/hyperlink" Target="consultantplus://offline/ref=E2ABECDF5341F94BE017C14CCD07800F39E85166E91CFF532193A9ED306EC090885D1147D7BB72BBA3E5C5F0971341E248A18157E48F1DE62A2689b1A6N" TargetMode="External"/><Relationship Id="rId45" Type="http://schemas.openxmlformats.org/officeDocument/2006/relationships/hyperlink" Target="consultantplus://offline/ref=E2ABECDF5341F94BE017C14CCD07800F39E85166E81CFF512393A9ED306EC090885D1147D7BB72BBA3E5C5FF971341E248A18157E48F1DE62A2689b1A6N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E2ABECDF5341F94BE017C14CCD07800F39E85166E91CFF532193A9ED306EC090885D1147D7BB72BBA3E5C5F3971341E248A18157E48F1DE62A2689b1A6N" TargetMode="External"/><Relationship Id="rId10" Type="http://schemas.openxmlformats.org/officeDocument/2006/relationships/hyperlink" Target="consultantplus://offline/ref=E2ABECDF5341F94BE017C14CCD07800F39E85166EC1CFE50219EF4E73837CC928F524E50D0F27EBAA3E5C5F6994C44F759F98D55F9901CF836248B12b3A9N" TargetMode="External"/><Relationship Id="rId19" Type="http://schemas.openxmlformats.org/officeDocument/2006/relationships/hyperlink" Target="consultantplus://offline/ref=E2ABECDF5341F94BE017C14CCD07800F39E85166EC1CFE50219EF4E73837CC928F524E50D0F27EBAA3E5C5F6954C44F759F98D55F9901CF836248B12b3A9N" TargetMode="External"/><Relationship Id="rId31" Type="http://schemas.openxmlformats.org/officeDocument/2006/relationships/hyperlink" Target="consultantplus://offline/ref=E2ABECDF5341F94BE017C14CCD07800F39E85166EC1CFE50219EF4E73837CC928F524E50D0F27EBAA3E5C5F7984C44F759F98D55F9901CF836248B12b3A9N" TargetMode="External"/><Relationship Id="rId44" Type="http://schemas.openxmlformats.org/officeDocument/2006/relationships/hyperlink" Target="consultantplus://offline/ref=E2ABECDF5341F94BE017C14CCD07800F39E85166E41AF75D2593A9ED306EC090885D1147D7BB72BBA3E5C4F4971341E248A18157E48F1DE62A2689b1A6N" TargetMode="External"/><Relationship Id="rId52" Type="http://schemas.openxmlformats.org/officeDocument/2006/relationships/hyperlink" Target="consultantplus://offline/ref=E2ABECDF5341F94BE017C14CCD07800F39E85166E91EF4532493A9ED306EC090885D1147D7BB72BBA3E5C5F0971341E248A18157E48F1DE62A2689b1A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ABECDF5341F94BE017C14CCD07800F39E85166E41AF75D2593A9ED306EC090885D1147D7BB72BBA3E5C5F3971341E248A18157E48F1DE62A2689b1A6N" TargetMode="External"/><Relationship Id="rId14" Type="http://schemas.openxmlformats.org/officeDocument/2006/relationships/hyperlink" Target="consultantplus://offline/ref=E2ABECDF5341F94BE017C14CCD07800F39E85166EC1CFE50219EF4E73837CC928F524E50D0F27EBAA3E5C5F69A4C44F759F98D55F9901CF836248B12b3A9N" TargetMode="External"/><Relationship Id="rId22" Type="http://schemas.openxmlformats.org/officeDocument/2006/relationships/hyperlink" Target="consultantplus://offline/ref=E2ABECDF5341F94BE017C14CCD07800F39E85166EC1CFE50219EF4E73837CC928F524E50D0F27EBAA3E5C5F6944C44F759F98D55F9901CF836248B12b3A9N" TargetMode="External"/><Relationship Id="rId27" Type="http://schemas.openxmlformats.org/officeDocument/2006/relationships/hyperlink" Target="consultantplus://offline/ref=E2ABECDF5341F94BE017C14CCD07800F39E85166E91EF4532493A9ED306EC090885D1147D7BB72BBA3E5C5F1971341E248A18157E48F1DE62A2689b1A6N" TargetMode="External"/><Relationship Id="rId30" Type="http://schemas.openxmlformats.org/officeDocument/2006/relationships/hyperlink" Target="consultantplus://offline/ref=E2ABECDF5341F94BE017C14CCD07800F39E85166E41AF75D2593A9ED306EC090885D1147D7BB72BBA3E5C5FE971341E248A18157E48F1DE62A2689b1A6N" TargetMode="External"/><Relationship Id="rId35" Type="http://schemas.openxmlformats.org/officeDocument/2006/relationships/hyperlink" Target="consultantplus://offline/ref=E2ABECDF5341F94BE017DF41DB6BDA0238E00D62EB1EFC037ECCF2B06767CAC7DD12100992B56DBAA3FBC7F69Eb4A1N" TargetMode="External"/><Relationship Id="rId43" Type="http://schemas.openxmlformats.org/officeDocument/2006/relationships/hyperlink" Target="consultantplus://offline/ref=E2ABECDF5341F94BE017C14CCD07800F39E85166E41AF75D2593A9ED306EC090885D1147D7BB72BBA3E5C4F6971341E248A18157E48F1DE62A2689b1A6N" TargetMode="External"/><Relationship Id="rId48" Type="http://schemas.openxmlformats.org/officeDocument/2006/relationships/hyperlink" Target="consultantplus://offline/ref=E2ABECDF5341F94BE017C14CCD07800F39E85166EC1CFE50219EF4E73837CC928F524E50D0F27EBAA3E5C5F49A4C44F759F98D55F9901CF836248B12b3A9N" TargetMode="External"/><Relationship Id="rId8" Type="http://schemas.openxmlformats.org/officeDocument/2006/relationships/hyperlink" Target="consultantplus://offline/ref=E2ABECDF5341F94BE017C14CCD07800F39E85166EB1AF2542693A9ED306EC090885D1147D7BB72BBA3E5C5F3971341E248A18157E48F1DE62A2689b1A6N" TargetMode="External"/><Relationship Id="rId51" Type="http://schemas.openxmlformats.org/officeDocument/2006/relationships/hyperlink" Target="consultantplus://offline/ref=E2ABECDF5341F94BE017C14CCD07800F39E85166E91EF4532493A9ED306EC090885D1147D7BB72BBA3E5C5F0971341E248A18157E48F1DE62A2689b1A6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2ABECDF5341F94BE017DF41DB6BDA0238E1066BEB19FC037ECCF2B06767CAC7CF12480593B676BFA6EE91A7D8121DA71EB28154E48C1DFAb2AEN" TargetMode="External"/><Relationship Id="rId17" Type="http://schemas.openxmlformats.org/officeDocument/2006/relationships/hyperlink" Target="consultantplus://offline/ref=E2ABECDF5341F94BE017C14CCD07800F39E85166E91EF4532493A9ED306EC090885D1147D7BB72BBA3E5C5F0971341E248A18157E48F1DE62A2689b1A6N" TargetMode="External"/><Relationship Id="rId25" Type="http://schemas.openxmlformats.org/officeDocument/2006/relationships/hyperlink" Target="consultantplus://offline/ref=E2ABECDF5341F94BE017C14CCD07800F39E85166EC1CFE50219EF4E73837CC928F524E50D0F27EBAA3E5C5F79E4C44F759F98D55F9901CF836248B12b3A9N" TargetMode="External"/><Relationship Id="rId33" Type="http://schemas.openxmlformats.org/officeDocument/2006/relationships/hyperlink" Target="consultantplus://offline/ref=E2ABECDF5341F94BE017C14CCD07800F39E85166EC1CFE50219EF4E73837CC928F524E50D0F27EBAA3E5C5F79A4C44F759F98D55F9901CF836248B12b3A9N" TargetMode="External"/><Relationship Id="rId38" Type="http://schemas.openxmlformats.org/officeDocument/2006/relationships/hyperlink" Target="consultantplus://offline/ref=E2ABECDF5341F94BE017C14CCD07800F39E85166EC1CFE50219EF4E73837CC928F524E50D0F27EBAA3E5C5F49F4C44F759F98D55F9901CF836248B12b3A9N" TargetMode="External"/><Relationship Id="rId46" Type="http://schemas.openxmlformats.org/officeDocument/2006/relationships/hyperlink" Target="consultantplus://offline/ref=E2ABECDF5341F94BE017C14CCD07800F39E85166E81CFF512393A9ED306EC090885D1147D7BB72BBA3E5C4F7971341E248A18157E48F1DE62A2689b1A6N" TargetMode="External"/><Relationship Id="rId20" Type="http://schemas.openxmlformats.org/officeDocument/2006/relationships/hyperlink" Target="consultantplus://offline/ref=E2ABECDF5341F94BE017C14CCD07800F39E85166EC1CFE50219EF4E73837CC928F524E50D0F27EBAA3E5C5F79D4C44F759F98D55F9901CF836248B12b3A9N" TargetMode="External"/><Relationship Id="rId41" Type="http://schemas.openxmlformats.org/officeDocument/2006/relationships/hyperlink" Target="consultantplus://offline/ref=E2ABECDF5341F94BE017C14CCD07800F39E85166E81CFF512393A9ED306EC090885D1147D7BB72BBA3E5C5F1971341E248A18157E48F1DE62A2689b1A6N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ABECDF5341F94BE017C14CCD07800F39E85166E91EF4532493A9ED306EC090885D1147D7BB72BBA3E5C5F3971341E248A18157E48F1DE62A2689b1A6N" TargetMode="External"/><Relationship Id="rId15" Type="http://schemas.openxmlformats.org/officeDocument/2006/relationships/hyperlink" Target="consultantplus://offline/ref=E2ABECDF5341F94BE017DF41DB6BDA0238E00D62EB1FFC037ECCF2B06767CAC7CF12480593B672BEABEE91A7D8121DA71EB28154E48C1DFAb2AEN" TargetMode="External"/><Relationship Id="rId23" Type="http://schemas.openxmlformats.org/officeDocument/2006/relationships/hyperlink" Target="consultantplus://offline/ref=E2ABECDF5341F94BE017DF41DB6BDA0238E00D62EB1FFC037ECCF2B06767CAC7CF12480593B672BEABEE91A7D8121DA71EB28154E48C1DFAb2AEN" TargetMode="External"/><Relationship Id="rId28" Type="http://schemas.openxmlformats.org/officeDocument/2006/relationships/hyperlink" Target="consultantplus://offline/ref=E2ABECDF5341F94BE017C14CCD07800F39E85166E81CFF512393A9ED306EC090885D1147D7BB72BBA3E5C5F0971341E248A18157E48F1DE62A2689b1A6N" TargetMode="External"/><Relationship Id="rId36" Type="http://schemas.openxmlformats.org/officeDocument/2006/relationships/hyperlink" Target="consultantplus://offline/ref=E2ABECDF5341F94BE017C14CCD07800F39E85166EC1CFE50219EF4E73837CC928F524E50D0F27EBAA3E5C5F7954C44F759F98D55F9901CF836248B12b3A9N" TargetMode="External"/><Relationship Id="rId49" Type="http://schemas.openxmlformats.org/officeDocument/2006/relationships/hyperlink" Target="consultantplus://offline/ref=E2ABECDF5341F94BE017C14CCD07800F39E85166E91EF4532493A9ED306EC090885D1147D7BB72BBA3E5C5F0971341E248A18157E48F1DE62A2689b1A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3420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2026-10-13T13:00:00Z</dcterms:created>
  <dcterms:modified xsi:type="dcterms:W3CDTF">2026-10-13T13:00:00Z</dcterms:modified>
</cp:coreProperties>
</file>